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8E6F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Lieber Herr Hoffmann,</w:t>
      </w:r>
    </w:p>
    <w:p w14:paraId="3570296E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F22EBD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Bezugnehmend auf unser Telefongespräch sende ich Ihnen weitere Infos:</w:t>
      </w:r>
    </w:p>
    <w:p w14:paraId="27F7D0F8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18786F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Ich verstehe es, dass das erste Programm so im ganzen für einige Gäste teuer ist.</w:t>
      </w:r>
    </w:p>
    <w:p w14:paraId="6AD118F5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Für uns ist es auch wichtig, dass sich die Jugendliche an der Reise teilnehmen können. Ich modifizierte das erste Programm- diesmal ohne Abendessen.</w:t>
      </w:r>
    </w:p>
    <w:p w14:paraId="72B758A6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Habe aber auch einen zweiten Plan gemacht, “Variante B” mit Unterkunft in Budapest. </w:t>
      </w: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val="en-GB" w:eastAsia="de-DE"/>
          <w14:ligatures w14:val="none"/>
        </w:rPr>
        <w:t>(Hotel Hungária City Center**** )</w:t>
      </w:r>
    </w:p>
    <w:p w14:paraId="7ED0DD00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DE"/>
          <w14:ligatures w14:val="none"/>
        </w:rPr>
      </w:pPr>
    </w:p>
    <w:p w14:paraId="2DBB3D37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DE"/>
          <w14:ligatures w14:val="none"/>
        </w:rPr>
      </w:pPr>
      <w:hyperlink r:id="rId4" w:tgtFrame="_blank" w:history="1">
        <w:r w:rsidRPr="00845E07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val="en-GB" w:eastAsia="de-DE"/>
            <w14:ligatures w14:val="none"/>
          </w:rPr>
          <w:t>https://www.danubiushotels.com/de/unsere-hotels-budapest/hotel-hungaria-city-center</w:t>
        </w:r>
      </w:hyperlink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val="en-GB" w:eastAsia="de-DE"/>
          <w14:ligatures w14:val="none"/>
        </w:rPr>
        <w:t> </w:t>
      </w:r>
    </w:p>
    <w:p w14:paraId="03283655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de-DE"/>
          <w14:ligatures w14:val="none"/>
        </w:rPr>
      </w:pPr>
    </w:p>
    <w:p w14:paraId="38B91C11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Mehrmals bieten wir unserer Gäste diese Programmversion an, was ich jetzt Ihnen als “Variante B” sende. Hier handelt es sich um einen Grundprogramm. Es 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heisst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:</w:t>
      </w:r>
    </w:p>
    <w:p w14:paraId="30769311" w14:textId="77777777" w:rsidR="00845E07" w:rsidRPr="00845E07" w:rsidRDefault="00845E07" w:rsidP="00845E07">
      <w:pPr>
        <w:spacing w:before="80" w:after="80" w:line="240" w:lineRule="auto"/>
        <w:rPr>
          <w:rFonts w:ascii="Arial" w:eastAsia="Times New Roman" w:hAnsi="Arial" w:cs="Arial"/>
          <w:b/>
          <w:bCs/>
          <w:color w:val="00B050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Wir bieten Ihnen einen </w:t>
      </w: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de-DE"/>
          <w14:ligatures w14:val="none"/>
        </w:rPr>
        <w:t>Grundprogramm</w:t>
      </w: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mit obigem Preis an, und dazu kann man noch zwischen einigen Fakultative-Programme wählen. </w:t>
      </w:r>
    </w:p>
    <w:p w14:paraId="4FF4CA51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D0268C7" w14:textId="77777777" w:rsidR="00845E07" w:rsidRPr="00845E07" w:rsidRDefault="00845E07" w:rsidP="00845E07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b/>
          <w:bCs/>
          <w:color w:val="00B050"/>
          <w:kern w:val="0"/>
          <w:sz w:val="24"/>
          <w:szCs w:val="24"/>
          <w:lang w:eastAsia="de-DE"/>
          <w14:ligatures w14:val="none"/>
        </w:rPr>
        <w:t>Die Fakultatives bezahlt</w:t>
      </w: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man an Ort, in Euro pro Person, und diese Programme werden für Sie ab 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Mindessteilnehmerzahl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von 30 Personen organisiert, </w:t>
      </w:r>
    </w:p>
    <w:p w14:paraId="607A94F3" w14:textId="77777777" w:rsidR="00845E07" w:rsidRPr="00845E07" w:rsidRDefault="00845E07" w:rsidP="00845E07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Ihre Wünsche nach. So brauchen nicht alle Gäste alles mitmachen, wenn sie 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zB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mehr Freizeit haben wollen. </w:t>
      </w:r>
    </w:p>
    <w:p w14:paraId="59B11574" w14:textId="77777777" w:rsidR="00845E07" w:rsidRPr="00845E07" w:rsidRDefault="00845E07" w:rsidP="00845E07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Wenn es Ihnen aber ein Fakultatives so gefällt, dass alle Gäste daran teilnehmen möchten, </w:t>
      </w:r>
    </w:p>
    <w:p w14:paraId="7990E18C" w14:textId="77777777" w:rsidR="00845E07" w:rsidRPr="00845E07" w:rsidRDefault="00845E07" w:rsidP="00845E07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so können wir es zum Grundprogramm 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hinkalkulieren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, im Grundprogramm reinplanen und so brauchen Sie es nicht in Ort zahlen.</w:t>
      </w:r>
    </w:p>
    <w:p w14:paraId="4629B2F7" w14:textId="77777777" w:rsidR="00845E07" w:rsidRPr="00845E07" w:rsidRDefault="00845E07" w:rsidP="00845E07">
      <w:pPr>
        <w:spacing w:before="80" w:after="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Eine Ergänzung noch: Fakultative Programm in die 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Pusta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( Nr.2 ) kann man ab 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Mindessteilnehmerzahl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von 40 Personen organisieren.</w:t>
      </w:r>
    </w:p>
    <w:p w14:paraId="48C3985A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 </w:t>
      </w:r>
      <w:r w:rsidRPr="00845E07">
        <w:rPr>
          <w:rFonts w:ascii="Arial" w:eastAsia="Times New Roman" w:hAnsi="Arial" w:cs="Arial"/>
          <w:b/>
          <w:bCs/>
          <w:i/>
          <w:iCs/>
          <w:color w:val="990000"/>
          <w:kern w:val="0"/>
          <w:sz w:val="24"/>
          <w:szCs w:val="24"/>
          <w:u w:val="single"/>
          <w:lang w:eastAsia="de-DE"/>
          <w14:ligatures w14:val="none"/>
        </w:rPr>
        <w:t>weitere Abends/Nachts-Programmempfehlung:- individuell-nicht mit dem Bus:</w:t>
      </w:r>
    </w:p>
    <w:p w14:paraId="12B8A0BF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(( Freizeit in Ruinenbars Budapest - ein bisschen Zeit zu relaxieren und 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nostalgieren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, </w:t>
      </w:r>
    </w:p>
    <w:p w14:paraId="4FFB7004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zu Bier trinken und die 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tolle,einzigartige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Atmosfäre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der berühme Ruinen-Kneipen von Budapest kennenlernen )) </w:t>
      </w:r>
    </w:p>
    <w:p w14:paraId="7C051EDE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die Rückfahrt ins Hotel in der Nacht ist mit Taxi möglich, auf eigenem Kosten, oder mit U-Bahn, Ticket kostet circa 1 Euro…</w:t>
      </w:r>
    </w:p>
    <w:p w14:paraId="6B7E2D8C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" w:tgtFrame="_blank" w:history="1">
        <w:r w:rsidRPr="00845E07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de-DE"/>
            <w14:ligatures w14:val="none"/>
          </w:rPr>
          <w:t>https://www.placesofjuma.com/de/ruinenbars-budapest/</w:t>
        </w:r>
      </w:hyperlink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  </w:t>
      </w:r>
    </w:p>
    <w:p w14:paraId="62A63A49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16E80D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Wenn man eine Unterkunft in Budapest hat, so braucht man weniger 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Mietbus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. Wir können die Führungen,</w:t>
      </w:r>
    </w:p>
    <w:p w14:paraId="6FD0F2EB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Stadtbesichtigungen sowohl zu 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Fuss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als auch mit öffentlichen Verkehrsmittel machen. (U-Bahn, 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Strassenbahn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, Oberleitungsbus, 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usw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) </w:t>
      </w:r>
    </w:p>
    <w:p w14:paraId="3E04040D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1C491B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b/>
          <w:bCs/>
          <w:color w:val="FF9900"/>
          <w:kern w:val="0"/>
          <w:sz w:val="24"/>
          <w:szCs w:val="24"/>
          <w:shd w:val="clear" w:color="auto" w:fill="00FFFF"/>
          <w:lang w:eastAsia="de-DE"/>
          <w14:ligatures w14:val="none"/>
        </w:rPr>
        <w:t>Preis des Programmes “Variante A”- ohne Abendessen:</w:t>
      </w:r>
    </w:p>
    <w:p w14:paraId="472D573E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78B579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mit Unterkunft im Hotel “Visegrád” (4Sterne) in Visegrád: </w:t>
      </w:r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 436 Euro / Person</w:t>
      </w: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(in 2-und 3 Bettzimmern)</w:t>
      </w:r>
    </w:p>
    <w:p w14:paraId="7ED6B586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Einbettzimmer Zuschlag:  </w:t>
      </w:r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140 Euro / Person (nur im Fall, wenn jemand Einzelzimmer möchte)</w:t>
      </w:r>
    </w:p>
    <w:p w14:paraId="0DFEDC54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Mietbuskosten in Ungarn: 112 </w:t>
      </w:r>
      <w:proofErr w:type="spellStart"/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Eur</w:t>
      </w:r>
      <w:proofErr w:type="spellEnd"/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/Person</w:t>
      </w:r>
    </w:p>
    <w:p w14:paraId="055745BB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1AC7CB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lastRenderedPageBreak/>
        <w:t>also Gesamtpreis: </w:t>
      </w:r>
    </w:p>
    <w:p w14:paraId="1E6F5458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Programm+Mietbus</w:t>
      </w:r>
      <w:proofErr w:type="spellEnd"/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: 548 Euro / Person  in 2-3 Bettzimmer</w:t>
      </w:r>
    </w:p>
    <w:p w14:paraId="30038425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F14EF2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Programm+Mietbus</w:t>
      </w:r>
      <w:proofErr w:type="spellEnd"/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: 688 Euro / Person  in Einzelzimmer</w:t>
      </w:r>
    </w:p>
    <w:p w14:paraId="716E42AC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00B97F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**********************************************************************-</w:t>
      </w:r>
    </w:p>
    <w:p w14:paraId="6CD8FE19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B98F16D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b/>
          <w:bCs/>
          <w:color w:val="3C78D8"/>
          <w:kern w:val="0"/>
          <w:sz w:val="24"/>
          <w:szCs w:val="24"/>
          <w:shd w:val="clear" w:color="auto" w:fill="00FF00"/>
          <w:lang w:eastAsia="de-DE"/>
          <w14:ligatures w14:val="none"/>
        </w:rPr>
        <w:t>Preis des Programmes “Variante B”- ohne Abendessen:</w:t>
      </w:r>
    </w:p>
    <w:p w14:paraId="1572D59E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79BAE7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mit Unterkunft im Hotel “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Hungaria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” (4Sterne) in Budapest: </w:t>
      </w:r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 414 Euro / Person</w:t>
      </w: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 (in 2-und 3 Bettzimmern)</w:t>
      </w:r>
    </w:p>
    <w:p w14:paraId="66042C12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Einbettzimmer Zuschlag:  </w:t>
      </w:r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180 Euro / Person (nur im Fall, wenn jemand Einzelzimmer möchte)</w:t>
      </w:r>
    </w:p>
    <w:p w14:paraId="491BADFE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Mietbuskosten + U-Bahnticket in Ungarn: 81 </w:t>
      </w:r>
      <w:proofErr w:type="spellStart"/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Eur</w:t>
      </w:r>
      <w:proofErr w:type="spellEnd"/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/ Person</w:t>
      </w:r>
    </w:p>
    <w:p w14:paraId="45EEC1FD" w14:textId="77777777" w:rsidR="00845E07" w:rsidRPr="00845E07" w:rsidRDefault="00845E07" w:rsidP="00845E0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94E325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also Gesamtpreis: </w:t>
      </w:r>
    </w:p>
    <w:p w14:paraId="31DAF349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Programm+Mietbus,U-Bahn</w:t>
      </w:r>
      <w:proofErr w:type="spellEnd"/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: 495 Euro / Person  in 2-3 Bettzimmer</w:t>
      </w:r>
    </w:p>
    <w:p w14:paraId="37B40047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7B6595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Programm+Mietbus,U-Bahn</w:t>
      </w:r>
      <w:proofErr w:type="spellEnd"/>
      <w:r w:rsidRPr="00845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:  675 Euro / Person  in Einzelzimmer</w:t>
      </w:r>
    </w:p>
    <w:p w14:paraId="0BF4CB0A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1E042B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Im Fall wenn Sie unseren Angebot in Anspruch nehmen werden, würde ich den folgenden Musikverein bieten, mit Ihnen ein Gemeinschafskonzert zu spielen.</w:t>
      </w:r>
    </w:p>
    <w:p w14:paraId="1F92AEAE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Mit dem genannten Verein reden ich erst nach Ihrer positive Entscheidung/Rückmeldung. Wenn Sie die Reise realisieren möchten, dann organisiere ich selbst alles mit diesem Verein. Auch natürlich ein Treffen wird möglich, wenn Sie Anfang des Jahres nach Budapest kommen. </w:t>
      </w:r>
    </w:p>
    <w:p w14:paraId="59440082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….aber im Voraus schreibe ich hier ihre Website, auf der man sie anhören kann:</w:t>
      </w:r>
    </w:p>
    <w:p w14:paraId="20D45704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6" w:tgtFrame="_blank" w:history="1">
        <w:r w:rsidRPr="00845E07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de-DE"/>
            <w14:ligatures w14:val="none"/>
          </w:rPr>
          <w:t>https://www.csolnokizenekar.hu/media/#playlist</w:t>
        </w:r>
      </w:hyperlink>
    </w:p>
    <w:p w14:paraId="0D1AFB7D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7" w:tgtFrame="_blank" w:history="1">
        <w:r w:rsidRPr="00845E07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de-DE"/>
            <w14:ligatures w14:val="none"/>
          </w:rPr>
          <w:t>https://www.csolnokizenekar.hu/</w:t>
        </w:r>
      </w:hyperlink>
    </w:p>
    <w:p w14:paraId="5F2EA561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8" w:tgtFrame="_blank" w:history="1">
        <w:r w:rsidRPr="00845E07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de-DE"/>
            <w14:ligatures w14:val="none"/>
          </w:rPr>
          <w:t>https://www.facebook.com/Csolnoki.Fuvoszenekar?locale=hu_HU</w:t>
        </w:r>
      </w:hyperlink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 </w:t>
      </w:r>
    </w:p>
    <w:p w14:paraId="1B8B5235" w14:textId="77777777" w:rsidR="00845E07" w:rsidRPr="00845E07" w:rsidRDefault="00845E07" w:rsidP="00845E0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DD782C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Lieber Herr Hoffmann, ich lassen Ihnen Zeit, </w:t>
      </w:r>
    </w:p>
    <w:p w14:paraId="2D57FD50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alles im Bereich Ihres Vereines zu besprechen und überlegen. Ich möchte Sie nur bitten, wenn es schon definitiv wird, welches Hotel Sie </w:t>
      </w: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de-DE"/>
          <w14:ligatures w14:val="none"/>
        </w:rPr>
        <w:t>gar nicht brauchen</w:t>
      </w: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, bitte schreiben Sie mir dann. Ich storniere das Hotel, welche man </w:t>
      </w: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de-DE"/>
          <w14:ligatures w14:val="none"/>
        </w:rPr>
        <w:t>nicht braucht</w:t>
      </w: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. So können wir die freie Kapazität der Zimmer anderer Gäste anbieten. </w:t>
      </w:r>
    </w:p>
    <w:p w14:paraId="239DAAEC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B2F6CC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Für alle weiteren Fragen stehe ich Ihnen jederzeit gern zur Verfügung.</w:t>
      </w:r>
    </w:p>
    <w:p w14:paraId="56B2F2DC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1BBA6A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 xml:space="preserve">Herzliche </w:t>
      </w:r>
      <w:proofErr w:type="spellStart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Grüsse</w:t>
      </w:r>
      <w:proofErr w:type="spellEnd"/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:</w:t>
      </w:r>
    </w:p>
    <w:p w14:paraId="04CB3BD8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C37DF4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Anikó Kovács</w:t>
      </w:r>
    </w:p>
    <w:p w14:paraId="7DC39AC1" w14:textId="77777777" w:rsidR="00845E07" w:rsidRPr="00845E07" w:rsidRDefault="00845E07" w:rsidP="00845E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845E07">
        <w:rPr>
          <w:rFonts w:ascii="Arial" w:eastAsia="Times New Roman" w:hAnsi="Arial" w:cs="Arial"/>
          <w:color w:val="000000"/>
          <w:kern w:val="0"/>
          <w:sz w:val="24"/>
          <w:szCs w:val="24"/>
          <w:lang w:eastAsia="de-DE"/>
          <w14:ligatures w14:val="none"/>
        </w:rPr>
        <w:t>Reisebüro Musik-land</w:t>
      </w:r>
    </w:p>
    <w:p w14:paraId="3713E833" w14:textId="77777777" w:rsidR="00DF7B65" w:rsidRDefault="00DF7B65"/>
    <w:sectPr w:rsidR="00DF7B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07"/>
    <w:rsid w:val="0061431B"/>
    <w:rsid w:val="006854D7"/>
    <w:rsid w:val="00702657"/>
    <w:rsid w:val="00845E07"/>
    <w:rsid w:val="008D1C34"/>
    <w:rsid w:val="00C026D3"/>
    <w:rsid w:val="00DA7868"/>
    <w:rsid w:val="00DF7B65"/>
    <w:rsid w:val="00F25CCE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FAD5"/>
  <w15:chartTrackingRefBased/>
  <w15:docId w15:val="{8D403D3D-39E6-4870-A93E-6460FCA9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45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5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5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5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5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5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5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5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5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5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5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5E0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5E0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5E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5E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5E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5E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45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5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5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4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5E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45E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45E0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5E0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45E0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84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845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f-gmx.net/mail/client/VFp7CqoDlQM/dereferrer/?redirectUrl=https%3A%2F%2Fwww.facebook.com%2FCsolnoki.Fuvoszenekar%3Flocale%3Dhu_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ref-gmx.net/mail/client/Z1Kg8qn2IW0/dereferrer/?redirectUrl=https%3A%2F%2Fwww.csolnokizenekar.hu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ref-gmx.net/mail/client/XE-uNxgnHLQ/dereferrer/?redirectUrl=https%3A%2F%2Fwww.csolnokizenekar.hu%2Fmedia%2F%23playlist" TargetMode="External"/><Relationship Id="rId5" Type="http://schemas.openxmlformats.org/officeDocument/2006/relationships/hyperlink" Target="https://deref-gmx.net/mail/client/BLPXlQu1g2Q/dereferrer/?redirectUrl=https%3A%2F%2Fwww.placesofjuma.com%2Fde%2Fruinenbars-budapest%2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eref-gmx.net/mail/client/3VO4KgMF2SU/dereferrer/?redirectUrl=https%3A%2F%2Fwww.danubiushotels.com%2Fde%2Funsere-hotels-budapest%2Fhotel-hungaria-city-cent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Hoffmann</dc:creator>
  <cp:keywords/>
  <dc:description/>
  <cp:lastModifiedBy>Arno Hoffmann</cp:lastModifiedBy>
  <cp:revision>1</cp:revision>
  <dcterms:created xsi:type="dcterms:W3CDTF">2024-03-29T12:58:00Z</dcterms:created>
  <dcterms:modified xsi:type="dcterms:W3CDTF">2024-03-29T13:24:00Z</dcterms:modified>
</cp:coreProperties>
</file>