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A6DB1" w14:textId="77777777" w:rsidR="005D6D1A" w:rsidRPr="00DD0924" w:rsidRDefault="005D6D1A" w:rsidP="00D70EED">
      <w:pPr>
        <w:jc w:val="center"/>
        <w:rPr>
          <w:rFonts w:ascii="Arial" w:hAnsi="Arial"/>
          <w:b/>
          <w:sz w:val="40"/>
          <w:u w:val="single"/>
        </w:rPr>
      </w:pPr>
      <w:r w:rsidRPr="00DD0924">
        <w:rPr>
          <w:rFonts w:ascii="Arial" w:hAnsi="Arial"/>
          <w:b/>
          <w:sz w:val="40"/>
          <w:u w:val="single"/>
        </w:rPr>
        <w:t xml:space="preserve">Tagesordnung der </w:t>
      </w:r>
      <w:r w:rsidR="00D470B5" w:rsidRPr="00DD0924">
        <w:rPr>
          <w:rFonts w:ascii="Arial" w:hAnsi="Arial"/>
          <w:b/>
          <w:sz w:val="40"/>
          <w:u w:val="single"/>
        </w:rPr>
        <w:t xml:space="preserve">ordentlichen </w:t>
      </w:r>
      <w:r w:rsidRPr="00DD0924">
        <w:rPr>
          <w:rFonts w:ascii="Arial" w:hAnsi="Arial"/>
          <w:b/>
          <w:sz w:val="40"/>
          <w:u w:val="single"/>
        </w:rPr>
        <w:t>Mitgliederversammlung</w:t>
      </w:r>
    </w:p>
    <w:p w14:paraId="570F0161" w14:textId="77777777" w:rsidR="005D6D1A" w:rsidRPr="00DD0924" w:rsidRDefault="005D6D1A" w:rsidP="005D6D1A">
      <w:pPr>
        <w:rPr>
          <w:rFonts w:ascii="Arial" w:hAnsi="Arial"/>
          <w:b/>
          <w:sz w:val="36"/>
          <w:u w:val="single"/>
        </w:rPr>
      </w:pPr>
    </w:p>
    <w:p w14:paraId="75B4DD85" w14:textId="14D59413" w:rsidR="005D6D1A" w:rsidRPr="00DD0924" w:rsidRDefault="005D6D1A" w:rsidP="005D6D1A">
      <w:pPr>
        <w:rPr>
          <w:rFonts w:ascii="Arial" w:hAnsi="Arial"/>
          <w:b/>
          <w:sz w:val="36"/>
          <w:u w:val="single"/>
        </w:rPr>
      </w:pPr>
      <w:r w:rsidRPr="00DD0924">
        <w:rPr>
          <w:rFonts w:ascii="Arial" w:hAnsi="Arial"/>
          <w:b/>
          <w:sz w:val="36"/>
          <w:u w:val="single"/>
        </w:rPr>
        <w:t xml:space="preserve">am </w:t>
      </w:r>
      <w:r w:rsidR="00A44A7D">
        <w:rPr>
          <w:rFonts w:ascii="Arial" w:hAnsi="Arial"/>
          <w:b/>
          <w:sz w:val="36"/>
          <w:u w:val="single"/>
        </w:rPr>
        <w:t>24</w:t>
      </w:r>
      <w:r w:rsidRPr="00DD0924">
        <w:rPr>
          <w:rFonts w:ascii="Arial" w:hAnsi="Arial"/>
          <w:b/>
          <w:sz w:val="36"/>
          <w:u w:val="single"/>
        </w:rPr>
        <w:t>.0</w:t>
      </w:r>
      <w:r w:rsidR="00A44A7D">
        <w:rPr>
          <w:rFonts w:ascii="Arial" w:hAnsi="Arial"/>
          <w:b/>
          <w:sz w:val="36"/>
          <w:u w:val="single"/>
        </w:rPr>
        <w:t>3</w:t>
      </w:r>
      <w:r w:rsidRPr="00DD0924">
        <w:rPr>
          <w:rFonts w:ascii="Arial" w:hAnsi="Arial"/>
          <w:b/>
          <w:sz w:val="36"/>
          <w:u w:val="single"/>
        </w:rPr>
        <w:t>.201</w:t>
      </w:r>
      <w:r w:rsidR="00A44A7D">
        <w:rPr>
          <w:rFonts w:ascii="Arial" w:hAnsi="Arial"/>
          <w:b/>
          <w:sz w:val="36"/>
          <w:u w:val="single"/>
        </w:rPr>
        <w:t>9</w:t>
      </w:r>
      <w:r w:rsidRPr="00DD0924">
        <w:rPr>
          <w:rFonts w:ascii="Arial" w:hAnsi="Arial"/>
          <w:b/>
          <w:sz w:val="36"/>
          <w:u w:val="single"/>
        </w:rPr>
        <w:t xml:space="preserve"> um 1</w:t>
      </w:r>
      <w:r w:rsidR="00783A1B" w:rsidRPr="00DD0924">
        <w:rPr>
          <w:rFonts w:ascii="Arial" w:hAnsi="Arial"/>
          <w:b/>
          <w:sz w:val="36"/>
          <w:u w:val="single"/>
        </w:rPr>
        <w:t>9</w:t>
      </w:r>
      <w:r w:rsidRPr="00DD0924">
        <w:rPr>
          <w:rFonts w:ascii="Arial" w:hAnsi="Arial"/>
          <w:b/>
          <w:sz w:val="36"/>
          <w:u w:val="single"/>
        </w:rPr>
        <w:t>:00</w:t>
      </w:r>
      <w:r w:rsidR="00A44A7D">
        <w:rPr>
          <w:rFonts w:ascii="Arial" w:hAnsi="Arial"/>
          <w:b/>
          <w:sz w:val="36"/>
          <w:u w:val="single"/>
        </w:rPr>
        <w:t>, Gymnasium Saarburg</w:t>
      </w:r>
    </w:p>
    <w:p w14:paraId="296A9B8D" w14:textId="77777777" w:rsidR="005D6D1A" w:rsidRPr="00DD0924" w:rsidRDefault="005D6D1A">
      <w:pPr>
        <w:rPr>
          <w:rFonts w:ascii="Arial" w:hAnsi="Arial"/>
          <w:sz w:val="32"/>
        </w:rPr>
      </w:pPr>
    </w:p>
    <w:p w14:paraId="5CA17DF4" w14:textId="372C96B1" w:rsidR="005D6D1A" w:rsidRPr="00DD0924" w:rsidRDefault="005D6D1A">
      <w:pPr>
        <w:rPr>
          <w:rFonts w:ascii="Arial" w:hAnsi="Arial"/>
          <w:b/>
          <w:sz w:val="32"/>
        </w:rPr>
      </w:pPr>
      <w:r w:rsidRPr="00DD0924">
        <w:rPr>
          <w:rFonts w:ascii="Arial" w:hAnsi="Arial"/>
          <w:b/>
          <w:sz w:val="32"/>
        </w:rPr>
        <w:t>Tagesordnungspunkte:</w:t>
      </w:r>
    </w:p>
    <w:p w14:paraId="3A69DE45" w14:textId="77777777" w:rsidR="005D6D1A" w:rsidRPr="00DD0924" w:rsidRDefault="005D6D1A">
      <w:pPr>
        <w:rPr>
          <w:rFonts w:ascii="Arial" w:hAnsi="Arial"/>
          <w:sz w:val="32"/>
        </w:rPr>
      </w:pPr>
    </w:p>
    <w:p w14:paraId="0A80D4BC" w14:textId="77777777" w:rsidR="005D6D1A" w:rsidRPr="00DD0924" w:rsidRDefault="005D6D1A" w:rsidP="00DD0924">
      <w:pPr>
        <w:pStyle w:val="Listenabsatz"/>
        <w:numPr>
          <w:ilvl w:val="0"/>
          <w:numId w:val="1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Begrüßung</w:t>
      </w:r>
    </w:p>
    <w:p w14:paraId="0B6DF7B5" w14:textId="77777777" w:rsidR="005D6D1A" w:rsidRPr="00DD0924" w:rsidRDefault="005D6D1A" w:rsidP="00DD0924">
      <w:pPr>
        <w:pStyle w:val="Listenabsatz"/>
        <w:numPr>
          <w:ilvl w:val="0"/>
          <w:numId w:val="1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Eröffnung der Mitgliederversammlung</w:t>
      </w:r>
    </w:p>
    <w:p w14:paraId="14C49234" w14:textId="77777777" w:rsidR="005D6D1A" w:rsidRPr="00DD0924" w:rsidRDefault="005D6D1A" w:rsidP="00DD0924">
      <w:pPr>
        <w:pStyle w:val="Listenabsatz"/>
        <w:numPr>
          <w:ilvl w:val="0"/>
          <w:numId w:val="1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Feststellung der ordnungsgemäßen Einladung</w:t>
      </w:r>
    </w:p>
    <w:p w14:paraId="54299840" w14:textId="77777777" w:rsidR="005D6D1A" w:rsidRPr="00DD0924" w:rsidRDefault="005D6D1A" w:rsidP="00DD0924">
      <w:pPr>
        <w:pStyle w:val="Listenabsatz"/>
        <w:numPr>
          <w:ilvl w:val="0"/>
          <w:numId w:val="1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Feststellung der Beschlussfähigkeit</w:t>
      </w:r>
    </w:p>
    <w:p w14:paraId="5AC2B467" w14:textId="77777777" w:rsidR="005D6D1A" w:rsidRPr="00DD0924" w:rsidRDefault="005D6D1A" w:rsidP="00DD0924">
      <w:pPr>
        <w:pStyle w:val="Listenabsatz"/>
        <w:numPr>
          <w:ilvl w:val="0"/>
          <w:numId w:val="1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Genehmigung der Tagesordnung</w:t>
      </w:r>
    </w:p>
    <w:p w14:paraId="7A8FB57F" w14:textId="4A88E701" w:rsidR="005D6D1A" w:rsidRPr="00DD0924" w:rsidRDefault="005D6D1A" w:rsidP="00DD0924">
      <w:pPr>
        <w:pStyle w:val="Listenabsatz"/>
        <w:numPr>
          <w:ilvl w:val="0"/>
          <w:numId w:val="1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Jahresberichte:</w:t>
      </w:r>
    </w:p>
    <w:p w14:paraId="7632C06B" w14:textId="617F204A" w:rsidR="005D6D1A" w:rsidRPr="00DD0924" w:rsidRDefault="005D6D1A" w:rsidP="00DD0924">
      <w:pPr>
        <w:pStyle w:val="Listenabsatz"/>
        <w:numPr>
          <w:ilvl w:val="1"/>
          <w:numId w:val="1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 xml:space="preserve"> des Vorstands </w:t>
      </w:r>
      <w:r w:rsidR="00E751ED">
        <w:rPr>
          <w:rFonts w:ascii="Arial" w:hAnsi="Arial"/>
          <w:sz w:val="32"/>
        </w:rPr>
        <w:t>und des Dirigenten</w:t>
      </w:r>
    </w:p>
    <w:p w14:paraId="140CCFAC" w14:textId="77777777" w:rsidR="005D6D1A" w:rsidRPr="00DD0924" w:rsidRDefault="005D6D1A" w:rsidP="00DD0924">
      <w:pPr>
        <w:pStyle w:val="Listenabsatz"/>
        <w:numPr>
          <w:ilvl w:val="1"/>
          <w:numId w:val="1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 xml:space="preserve"> des Kassenwartes</w:t>
      </w:r>
    </w:p>
    <w:p w14:paraId="4A87A445" w14:textId="77777777" w:rsidR="005D6D1A" w:rsidRPr="00DD0924" w:rsidRDefault="005D6D1A" w:rsidP="00DD0924">
      <w:pPr>
        <w:pStyle w:val="Listenabsatz"/>
        <w:numPr>
          <w:ilvl w:val="1"/>
          <w:numId w:val="1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 xml:space="preserve">des Kassenprüfers </w:t>
      </w:r>
    </w:p>
    <w:p w14:paraId="50B5BA0A" w14:textId="19B6EA73" w:rsidR="005D6D1A" w:rsidRPr="00DD0924" w:rsidRDefault="005D6D1A" w:rsidP="00DD0924">
      <w:pPr>
        <w:spacing w:line="276" w:lineRule="auto"/>
        <w:ind w:left="1080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fü</w:t>
      </w:r>
      <w:r w:rsidR="00E751ED">
        <w:rPr>
          <w:rFonts w:ascii="Arial" w:hAnsi="Arial"/>
          <w:sz w:val="32"/>
        </w:rPr>
        <w:t>r das abgelaufene Kalenderjahr</w:t>
      </w:r>
      <w:r w:rsidR="00A44A7D">
        <w:rPr>
          <w:rFonts w:ascii="Arial" w:hAnsi="Arial"/>
          <w:sz w:val="32"/>
        </w:rPr>
        <w:t>e</w:t>
      </w:r>
      <w:r w:rsidR="00E751ED">
        <w:rPr>
          <w:rFonts w:ascii="Arial" w:hAnsi="Arial"/>
          <w:sz w:val="32"/>
        </w:rPr>
        <w:t xml:space="preserve"> </w:t>
      </w:r>
      <w:r w:rsidRPr="00DD0924">
        <w:rPr>
          <w:rFonts w:ascii="Arial" w:hAnsi="Arial"/>
          <w:sz w:val="32"/>
        </w:rPr>
        <w:t>201</w:t>
      </w:r>
      <w:r w:rsidR="00A44A7D">
        <w:rPr>
          <w:rFonts w:ascii="Arial" w:hAnsi="Arial"/>
          <w:sz w:val="32"/>
        </w:rPr>
        <w:t>7 und 2018</w:t>
      </w:r>
    </w:p>
    <w:p w14:paraId="622174E2" w14:textId="77777777" w:rsidR="005D6D1A" w:rsidRPr="00DD0924" w:rsidRDefault="005D6D1A" w:rsidP="00DD0924">
      <w:pPr>
        <w:pStyle w:val="Listenabsatz"/>
        <w:numPr>
          <w:ilvl w:val="0"/>
          <w:numId w:val="2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Aussprache zu den Berichten</w:t>
      </w:r>
    </w:p>
    <w:p w14:paraId="36D96B9A" w14:textId="5DAC4787" w:rsidR="002F58FA" w:rsidRDefault="002D5A86" w:rsidP="00DD0924">
      <w:pPr>
        <w:pStyle w:val="Listenabsatz"/>
        <w:numPr>
          <w:ilvl w:val="0"/>
          <w:numId w:val="2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Entlastung des Vorstands</w:t>
      </w:r>
    </w:p>
    <w:p w14:paraId="3540F490" w14:textId="7FF68CB1" w:rsidR="009E6011" w:rsidRDefault="009E6011" w:rsidP="00DD0924">
      <w:pPr>
        <w:pStyle w:val="Listenabsatz"/>
        <w:numPr>
          <w:ilvl w:val="0"/>
          <w:numId w:val="2"/>
        </w:numPr>
        <w:spacing w:line="276" w:lineRule="auto"/>
        <w:rPr>
          <w:rFonts w:ascii="Arial" w:hAnsi="Arial"/>
          <w:sz w:val="32"/>
        </w:rPr>
      </w:pPr>
      <w:r>
        <w:rPr>
          <w:rFonts w:ascii="Arial" w:hAnsi="Arial"/>
          <w:sz w:val="32"/>
        </w:rPr>
        <w:t>Wahl eines Versammlungsleiters</w:t>
      </w:r>
    </w:p>
    <w:p w14:paraId="1729C81E" w14:textId="2CB88F3B" w:rsidR="009E6011" w:rsidRPr="00540E52" w:rsidRDefault="009E6011" w:rsidP="009E6011">
      <w:pPr>
        <w:pStyle w:val="Listenabsatz"/>
        <w:numPr>
          <w:ilvl w:val="0"/>
          <w:numId w:val="2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 w:cs="Times New Roman"/>
          <w:sz w:val="32"/>
        </w:rPr>
        <w:t>Neuwahl des Vorstandes (1. + 2. Vorsitzender, 1. + 2. Kassierer, eventuell bis zu drei Beisitzer)</w:t>
      </w:r>
    </w:p>
    <w:p w14:paraId="3F5B8866" w14:textId="3A757C08" w:rsidR="00540E52" w:rsidRPr="009E6011" w:rsidRDefault="00540E52" w:rsidP="009E6011">
      <w:pPr>
        <w:pStyle w:val="Listenabsatz"/>
        <w:numPr>
          <w:ilvl w:val="0"/>
          <w:numId w:val="2"/>
        </w:numPr>
        <w:spacing w:line="276" w:lineRule="auto"/>
        <w:rPr>
          <w:rFonts w:ascii="Arial" w:hAnsi="Arial"/>
          <w:sz w:val="32"/>
        </w:rPr>
      </w:pPr>
      <w:r>
        <w:rPr>
          <w:rFonts w:ascii="Arial" w:hAnsi="Arial" w:cs="Times New Roman"/>
          <w:sz w:val="32"/>
        </w:rPr>
        <w:t>Notenwart und „</w:t>
      </w:r>
      <w:proofErr w:type="spellStart"/>
      <w:r>
        <w:rPr>
          <w:rFonts w:ascii="Arial" w:hAnsi="Arial" w:cs="Times New Roman"/>
          <w:sz w:val="32"/>
        </w:rPr>
        <w:t>Social</w:t>
      </w:r>
      <w:proofErr w:type="spellEnd"/>
      <w:r>
        <w:rPr>
          <w:rFonts w:ascii="Arial" w:hAnsi="Arial" w:cs="Times New Roman"/>
          <w:sz w:val="32"/>
        </w:rPr>
        <w:t xml:space="preserve"> Media Beauftragte/-r“</w:t>
      </w:r>
      <w:bookmarkStart w:id="0" w:name="_GoBack"/>
      <w:bookmarkEnd w:id="0"/>
    </w:p>
    <w:p w14:paraId="28BBFA97" w14:textId="2CF1F0AB" w:rsidR="00F901F4" w:rsidRPr="00DD0924" w:rsidRDefault="005D6D1A" w:rsidP="00DD0924">
      <w:pPr>
        <w:pStyle w:val="Listenabsatz"/>
        <w:numPr>
          <w:ilvl w:val="0"/>
          <w:numId w:val="2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Bericht und Diskussion über die Vereinsziele für das laufende Jahr</w:t>
      </w:r>
      <w:r w:rsidR="009F7DEB" w:rsidRPr="00DD0924">
        <w:rPr>
          <w:rFonts w:ascii="Arial" w:hAnsi="Arial"/>
          <w:sz w:val="32"/>
        </w:rPr>
        <w:t xml:space="preserve"> und dar</w:t>
      </w:r>
      <w:r w:rsidR="009F7DEB" w:rsidRPr="00DD0924">
        <w:rPr>
          <w:rFonts w:ascii="Arial" w:hAnsi="Arial" w:cs="Times New Roman"/>
          <w:sz w:val="32"/>
        </w:rPr>
        <w:t>ü</w:t>
      </w:r>
      <w:r w:rsidR="009F7DEB" w:rsidRPr="00DD0924">
        <w:rPr>
          <w:rFonts w:ascii="Arial" w:hAnsi="Arial"/>
          <w:sz w:val="32"/>
        </w:rPr>
        <w:t>ber hinaus</w:t>
      </w:r>
    </w:p>
    <w:p w14:paraId="00426907" w14:textId="77777777" w:rsidR="005D6D1A" w:rsidRPr="00DD0924" w:rsidRDefault="005D6D1A" w:rsidP="00DD0924">
      <w:pPr>
        <w:pStyle w:val="Listenabsatz"/>
        <w:numPr>
          <w:ilvl w:val="0"/>
          <w:numId w:val="2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Verschiedenes</w:t>
      </w:r>
    </w:p>
    <w:p w14:paraId="0EC3DC1B" w14:textId="77777777" w:rsidR="005D6D1A" w:rsidRPr="00DD0924" w:rsidRDefault="005D6D1A" w:rsidP="00DD0924">
      <w:pPr>
        <w:pStyle w:val="Listenabsatz"/>
        <w:numPr>
          <w:ilvl w:val="0"/>
          <w:numId w:val="2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Schlusswort des Vorsitzenden</w:t>
      </w:r>
    </w:p>
    <w:sectPr w:rsidR="005D6D1A" w:rsidRPr="00DD0924" w:rsidSect="005D6D1A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45021"/>
    <w:multiLevelType w:val="hybridMultilevel"/>
    <w:tmpl w:val="89D2A0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D0428"/>
    <w:multiLevelType w:val="hybridMultilevel"/>
    <w:tmpl w:val="F70E91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6D1A"/>
    <w:rsid w:val="000674AE"/>
    <w:rsid w:val="000A1696"/>
    <w:rsid w:val="000D71C3"/>
    <w:rsid w:val="00154DCF"/>
    <w:rsid w:val="001946F3"/>
    <w:rsid w:val="002D5A86"/>
    <w:rsid w:val="002F58FA"/>
    <w:rsid w:val="003836D5"/>
    <w:rsid w:val="003F384F"/>
    <w:rsid w:val="00540E52"/>
    <w:rsid w:val="005D6D1A"/>
    <w:rsid w:val="00694C73"/>
    <w:rsid w:val="00783A1B"/>
    <w:rsid w:val="008D0EFA"/>
    <w:rsid w:val="00903063"/>
    <w:rsid w:val="00944DA7"/>
    <w:rsid w:val="009E6011"/>
    <w:rsid w:val="009F7DEB"/>
    <w:rsid w:val="00A44A7D"/>
    <w:rsid w:val="00AA2663"/>
    <w:rsid w:val="00B703CC"/>
    <w:rsid w:val="00D470B5"/>
    <w:rsid w:val="00D70EED"/>
    <w:rsid w:val="00D964B6"/>
    <w:rsid w:val="00DD0924"/>
    <w:rsid w:val="00E272A7"/>
    <w:rsid w:val="00E751ED"/>
    <w:rsid w:val="00EF4579"/>
    <w:rsid w:val="00F901F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B7E42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  <w:rsid w:val="00BE14B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D6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659</Characters>
  <Application>Microsoft Office Word</Application>
  <DocSecurity>0</DocSecurity>
  <Lines>5</Lines>
  <Paragraphs>1</Paragraphs>
  <ScaleCrop>false</ScaleCrop>
  <Company>FBConsulting Sarl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Lonsdorf</dc:creator>
  <cp:keywords/>
  <cp:lastModifiedBy>Friedbert Berens</cp:lastModifiedBy>
  <cp:revision>22</cp:revision>
  <dcterms:created xsi:type="dcterms:W3CDTF">2015-03-04T11:36:00Z</dcterms:created>
  <dcterms:modified xsi:type="dcterms:W3CDTF">2019-03-11T14:40:00Z</dcterms:modified>
</cp:coreProperties>
</file>